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2DC10" w14:textId="77777777" w:rsidR="00265748" w:rsidRDefault="00265748" w:rsidP="006873C1">
      <w:pPr>
        <w:rPr>
          <w:lang w:val="tr-TR"/>
        </w:rPr>
      </w:pPr>
    </w:p>
    <w:p w14:paraId="1A9C6A79" w14:textId="77777777" w:rsidR="00265748" w:rsidRPr="007F60C6" w:rsidRDefault="00265748" w:rsidP="00265748">
      <w:pPr>
        <w:rPr>
          <w:lang w:val="tr-TR"/>
        </w:rPr>
      </w:pPr>
      <w:r w:rsidRPr="007F60C6">
        <w:rPr>
          <w:lang w:val="tr-TR"/>
        </w:rPr>
        <w:t>Değerli Öğrencilerimiz,</w:t>
      </w:r>
    </w:p>
    <w:p w14:paraId="7DAD5987" w14:textId="70F600A5" w:rsidR="00265748" w:rsidRDefault="00265748" w:rsidP="00265748">
      <w:pPr>
        <w:jc w:val="both"/>
        <w:rPr>
          <w:lang w:val="tr-TR"/>
        </w:rPr>
      </w:pPr>
      <w:r>
        <w:rPr>
          <w:lang w:val="tr-TR"/>
        </w:rPr>
        <w:t>Tez dersine kaydolduğunuz</w:t>
      </w:r>
      <w:r w:rsidR="00A76A25">
        <w:rPr>
          <w:lang w:val="tr-TR"/>
        </w:rPr>
        <w:t>,</w:t>
      </w:r>
      <w:r>
        <w:rPr>
          <w:lang w:val="tr-TR"/>
        </w:rPr>
        <w:t xml:space="preserve"> yeterlik sınavı</w:t>
      </w:r>
      <w:r w:rsidR="00A76A25">
        <w:rPr>
          <w:lang w:val="tr-TR"/>
        </w:rPr>
        <w:t xml:space="preserve"> ve tez önerisi aşamasını </w:t>
      </w:r>
      <w:r>
        <w:rPr>
          <w:lang w:val="tr-TR"/>
        </w:rPr>
        <w:t xml:space="preserve">geçtiğiniz için bu epostayı alıyorsunuz. </w:t>
      </w:r>
      <w:r w:rsidR="00961472">
        <w:rPr>
          <w:lang w:val="tr-TR"/>
        </w:rPr>
        <w:t xml:space="preserve">Bu dönem tez savunmasına girecekseniz lütfen bu epostayı dikkate almayınız. </w:t>
      </w:r>
    </w:p>
    <w:p w14:paraId="24D2D8DC" w14:textId="7A717B5A" w:rsidR="00265748" w:rsidRDefault="00265748" w:rsidP="00265748">
      <w:pPr>
        <w:pStyle w:val="ListParagraph"/>
        <w:numPr>
          <w:ilvl w:val="0"/>
          <w:numId w:val="2"/>
        </w:numPr>
        <w:jc w:val="both"/>
        <w:rPr>
          <w:lang w:val="tr-TR"/>
        </w:rPr>
      </w:pPr>
      <w:r>
        <w:rPr>
          <w:lang w:val="tr-TR"/>
        </w:rPr>
        <w:t xml:space="preserve">Tez danışmanınız ile temasa geçerek bu dönem tez </w:t>
      </w:r>
      <w:r w:rsidR="00A76A25">
        <w:rPr>
          <w:lang w:val="tr-TR"/>
        </w:rPr>
        <w:t xml:space="preserve">izlemenizi sunmanız </w:t>
      </w:r>
      <w:r>
        <w:rPr>
          <w:lang w:val="tr-TR"/>
        </w:rPr>
        <w:t>gerektiğin</w:t>
      </w:r>
      <w:r w:rsidR="00A76A25">
        <w:rPr>
          <w:lang w:val="tr-TR"/>
        </w:rPr>
        <w:t>i</w:t>
      </w:r>
      <w:r>
        <w:rPr>
          <w:lang w:val="tr-TR"/>
        </w:rPr>
        <w:t xml:space="preserve"> iletmeniz gerekmektedir. Bu süreçte nasıl bir yol izleyeceğinizi kendisiyle görüşmeniz süreciniz açısından faydalı olacaktır. </w:t>
      </w:r>
    </w:p>
    <w:p w14:paraId="7CD2A179" w14:textId="77777777" w:rsidR="00826FA6" w:rsidRDefault="00826FA6" w:rsidP="00826FA6">
      <w:pPr>
        <w:pStyle w:val="ListParagraph"/>
        <w:jc w:val="both"/>
        <w:rPr>
          <w:lang w:val="tr-TR"/>
        </w:rPr>
      </w:pPr>
    </w:p>
    <w:p w14:paraId="4EF23238" w14:textId="77777777" w:rsidR="00826FA6" w:rsidRPr="00762345" w:rsidRDefault="00826FA6" w:rsidP="00826FA6">
      <w:pPr>
        <w:pStyle w:val="ListParagraph"/>
        <w:rPr>
          <w:lang w:val="tr-TR"/>
        </w:rPr>
      </w:pPr>
      <w:r>
        <w:rPr>
          <w:lang w:val="tr-TR"/>
        </w:rPr>
        <w:t>Not: Şu an dersi kaydı olan ancak sonrasında k</w:t>
      </w:r>
      <w:r w:rsidRPr="00762345">
        <w:rPr>
          <w:lang w:val="tr-TR"/>
        </w:rPr>
        <w:t xml:space="preserve">ayıt donduran öğrencilerin bu süreçle ilgili bir işlem yapmasına gerek bulunmamaktadır. </w:t>
      </w:r>
    </w:p>
    <w:p w14:paraId="4263C093" w14:textId="77777777" w:rsidR="004C22DE" w:rsidRDefault="004C22DE" w:rsidP="004C22DE">
      <w:pPr>
        <w:pStyle w:val="ListParagraph"/>
        <w:jc w:val="both"/>
        <w:rPr>
          <w:lang w:val="tr-TR"/>
        </w:rPr>
      </w:pPr>
    </w:p>
    <w:p w14:paraId="223F41B4" w14:textId="43EFD729" w:rsidR="004C22DE" w:rsidRDefault="00265748" w:rsidP="00A46077">
      <w:pPr>
        <w:pStyle w:val="ListParagraph"/>
        <w:numPr>
          <w:ilvl w:val="0"/>
          <w:numId w:val="2"/>
        </w:numPr>
        <w:jc w:val="both"/>
        <w:rPr>
          <w:lang w:val="tr-TR"/>
        </w:rPr>
      </w:pPr>
      <w:r w:rsidRPr="00265748">
        <w:rPr>
          <w:lang w:val="tr-TR"/>
        </w:rPr>
        <w:t xml:space="preserve"> Sizin için üç öğretim üyesinden oluşan</w:t>
      </w:r>
      <w:r w:rsidR="00A76A25">
        <w:rPr>
          <w:lang w:val="tr-TR"/>
        </w:rPr>
        <w:t xml:space="preserve"> bir komite vardır. Değişiklik olacaksa dikkat edilecek kurallar aşağıdaki gibidir. </w:t>
      </w:r>
    </w:p>
    <w:p w14:paraId="69046FB1" w14:textId="77777777" w:rsidR="00762FF8" w:rsidRPr="00762FF8" w:rsidRDefault="00762FF8" w:rsidP="00762FF8">
      <w:pPr>
        <w:pStyle w:val="ListParagraph"/>
        <w:rPr>
          <w:lang w:val="tr-TR"/>
        </w:rPr>
      </w:pPr>
    </w:p>
    <w:p w14:paraId="66D3083B" w14:textId="0C3B3CA9" w:rsidR="00265748" w:rsidRDefault="00265748" w:rsidP="004C22DE">
      <w:pPr>
        <w:pStyle w:val="ListParagraph"/>
        <w:numPr>
          <w:ilvl w:val="0"/>
          <w:numId w:val="3"/>
        </w:numPr>
        <w:jc w:val="both"/>
        <w:rPr>
          <w:lang w:val="tr-TR"/>
        </w:rPr>
      </w:pPr>
      <w:r w:rsidRPr="00265748">
        <w:rPr>
          <w:lang w:val="tr-TR"/>
        </w:rPr>
        <w:t>Komitede, tez danışmanı</w:t>
      </w:r>
      <w:r>
        <w:rPr>
          <w:lang w:val="tr-TR"/>
        </w:rPr>
        <w:t xml:space="preserve">nız, üniversite içinden ve dışından birer üye olması gerekmektedir. </w:t>
      </w:r>
      <w:r w:rsidR="004C22DE">
        <w:rPr>
          <w:lang w:val="tr-TR"/>
        </w:rPr>
        <w:t xml:space="preserve">Üniversite dışından olan üyenin başka bir üniversitenin akademik kadrosunda olması gerekmektedir. </w:t>
      </w:r>
    </w:p>
    <w:p w14:paraId="270F23B8" w14:textId="34AED3BB" w:rsidR="00265748" w:rsidRDefault="004C22DE" w:rsidP="004C22DE">
      <w:pPr>
        <w:pStyle w:val="ListParagraph"/>
        <w:numPr>
          <w:ilvl w:val="0"/>
          <w:numId w:val="3"/>
        </w:numPr>
        <w:jc w:val="both"/>
        <w:rPr>
          <w:lang w:val="tr-TR"/>
        </w:rPr>
      </w:pPr>
      <w:r w:rsidRPr="004C22DE">
        <w:rPr>
          <w:lang w:val="tr-TR"/>
        </w:rPr>
        <w:t>Uluslararası bir üniversitenin akademik kadrosunda olanlar jürinizde yer alabilir.</w:t>
      </w:r>
    </w:p>
    <w:p w14:paraId="0CBDADC7" w14:textId="224BC3BA" w:rsidR="00A76A25" w:rsidRDefault="004C22DE" w:rsidP="004C22DE">
      <w:pPr>
        <w:pStyle w:val="ListParagraph"/>
        <w:numPr>
          <w:ilvl w:val="0"/>
          <w:numId w:val="3"/>
        </w:numPr>
        <w:jc w:val="both"/>
        <w:rPr>
          <w:lang w:val="tr-TR"/>
        </w:rPr>
      </w:pPr>
      <w:r>
        <w:rPr>
          <w:lang w:val="tr-TR"/>
        </w:rPr>
        <w:t>T</w:t>
      </w:r>
      <w:r w:rsidRPr="00265748">
        <w:rPr>
          <w:lang w:val="tr-TR"/>
        </w:rPr>
        <w:t xml:space="preserve">ez </w:t>
      </w:r>
      <w:r>
        <w:rPr>
          <w:lang w:val="tr-TR"/>
        </w:rPr>
        <w:t xml:space="preserve">eş </w:t>
      </w:r>
      <w:r w:rsidRPr="00265748">
        <w:rPr>
          <w:lang w:val="tr-TR"/>
        </w:rPr>
        <w:t>danışmanını</w:t>
      </w:r>
      <w:r>
        <w:rPr>
          <w:lang w:val="tr-TR"/>
        </w:rPr>
        <w:t>z varsa o</w:t>
      </w:r>
      <w:r w:rsidRPr="00265748">
        <w:rPr>
          <w:lang w:val="tr-TR"/>
        </w:rPr>
        <w:t xml:space="preserve">y hakkı olmaksızın </w:t>
      </w:r>
      <w:r>
        <w:rPr>
          <w:lang w:val="tr-TR"/>
        </w:rPr>
        <w:t xml:space="preserve">tez </w:t>
      </w:r>
      <w:r w:rsidR="001D5227">
        <w:rPr>
          <w:lang w:val="tr-TR"/>
        </w:rPr>
        <w:t>izleme</w:t>
      </w:r>
      <w:r>
        <w:rPr>
          <w:lang w:val="tr-TR"/>
        </w:rPr>
        <w:t xml:space="preserve"> sürecine katılabilir.</w:t>
      </w:r>
    </w:p>
    <w:p w14:paraId="7FDA58DF" w14:textId="5A167756" w:rsidR="00780FF4" w:rsidRPr="001D5227" w:rsidRDefault="00A76A25" w:rsidP="00A76A25">
      <w:pPr>
        <w:pStyle w:val="ListParagraph"/>
        <w:numPr>
          <w:ilvl w:val="0"/>
          <w:numId w:val="3"/>
        </w:numPr>
        <w:jc w:val="both"/>
        <w:rPr>
          <w:lang w:val="tr-TR"/>
        </w:rPr>
      </w:pPr>
      <w:r w:rsidRPr="001D5227">
        <w:rPr>
          <w:lang w:val="tr-TR"/>
        </w:rPr>
        <w:t xml:space="preserve">Jürinizde değişiklik varsa bunun bilgisinin enstitüye sunum gününden en geç 10 gün önce bildirilmesi gerekmektedir. </w:t>
      </w:r>
      <w:bookmarkStart w:id="0" w:name="_Hlk214610572"/>
      <w:r w:rsidR="001D5227" w:rsidRPr="001D5227">
        <w:rPr>
          <w:lang w:val="tr-TR"/>
        </w:rPr>
        <w:t>Bu süre içerisinde iletilmeyen jüri bildirimleri kabul edilmeyecek, izleme sonucu başarısız olarak değerlendirilecektir.</w:t>
      </w:r>
      <w:bookmarkEnd w:id="0"/>
    </w:p>
    <w:p w14:paraId="18DCAD87" w14:textId="17A5EA91" w:rsidR="00780FF4" w:rsidRPr="00780FF4" w:rsidRDefault="00780FF4" w:rsidP="00780FF4">
      <w:pPr>
        <w:pStyle w:val="ListParagraph"/>
        <w:numPr>
          <w:ilvl w:val="0"/>
          <w:numId w:val="3"/>
        </w:numPr>
        <w:jc w:val="both"/>
        <w:rPr>
          <w:lang w:val="tr-TR"/>
        </w:rPr>
      </w:pPr>
      <w:r w:rsidRPr="00780FF4">
        <w:rPr>
          <w:lang w:val="tr-TR"/>
        </w:rPr>
        <w:t xml:space="preserve">Tez danışmanınızın üniversitenden ayrılması ve danışmanlığınıza devam etmesi durumunda jüride değişiklik yapılmasına gerek bulunmamaktadır. Ancak jüride yer alan üniversite içi üyenin ayrılması durumunda jüride değişiklik yapılması gerekecektir. </w:t>
      </w:r>
    </w:p>
    <w:p w14:paraId="31DB0186" w14:textId="77777777" w:rsidR="00A76A25" w:rsidRDefault="00A76A25" w:rsidP="00A76A25">
      <w:pPr>
        <w:pStyle w:val="ListParagraph"/>
        <w:jc w:val="both"/>
        <w:rPr>
          <w:lang w:val="tr-TR"/>
        </w:rPr>
      </w:pPr>
    </w:p>
    <w:p w14:paraId="7272BA3E" w14:textId="610C59B9" w:rsidR="00A76A25" w:rsidRDefault="00A76A25" w:rsidP="00A76A25">
      <w:pPr>
        <w:pStyle w:val="ListParagraph"/>
        <w:numPr>
          <w:ilvl w:val="0"/>
          <w:numId w:val="2"/>
        </w:numPr>
        <w:jc w:val="both"/>
        <w:rPr>
          <w:lang w:val="tr-TR"/>
        </w:rPr>
      </w:pPr>
      <w:r>
        <w:rPr>
          <w:lang w:val="tr-TR"/>
        </w:rPr>
        <w:t xml:space="preserve">Tez izlemesinin sunulacağı günün belirlenmesi </w:t>
      </w:r>
      <w:r w:rsidRPr="00265748">
        <w:rPr>
          <w:lang w:val="tr-TR"/>
        </w:rPr>
        <w:t>gerekmektedir.</w:t>
      </w:r>
    </w:p>
    <w:p w14:paraId="31C33B1C" w14:textId="77777777" w:rsidR="00A76A25" w:rsidRDefault="00A76A25" w:rsidP="00A76A25">
      <w:pPr>
        <w:pStyle w:val="ListParagraph"/>
        <w:ind w:left="1440"/>
        <w:jc w:val="both"/>
        <w:rPr>
          <w:lang w:val="tr-TR"/>
        </w:rPr>
      </w:pPr>
    </w:p>
    <w:p w14:paraId="0AAB68A5" w14:textId="28EBFB15" w:rsidR="004C22DE" w:rsidRDefault="004C22DE" w:rsidP="004C22DE">
      <w:pPr>
        <w:pStyle w:val="ListParagraph"/>
        <w:numPr>
          <w:ilvl w:val="0"/>
          <w:numId w:val="3"/>
        </w:numPr>
        <w:jc w:val="both"/>
        <w:rPr>
          <w:lang w:val="tr-TR"/>
        </w:rPr>
      </w:pPr>
      <w:r>
        <w:rPr>
          <w:lang w:val="tr-TR"/>
        </w:rPr>
        <w:t xml:space="preserve">Tez </w:t>
      </w:r>
      <w:r w:rsidR="00A76A25">
        <w:rPr>
          <w:lang w:val="tr-TR"/>
        </w:rPr>
        <w:t xml:space="preserve">izleminizi sunabileceğiniz </w:t>
      </w:r>
      <w:r>
        <w:rPr>
          <w:lang w:val="tr-TR"/>
        </w:rPr>
        <w:t xml:space="preserve">en son tarih </w:t>
      </w:r>
      <w:bookmarkStart w:id="1" w:name="_Hlk206071856"/>
      <w:r>
        <w:rPr>
          <w:lang w:val="tr-TR"/>
        </w:rPr>
        <w:t xml:space="preserve">30 </w:t>
      </w:r>
      <w:r w:rsidR="00B76471">
        <w:rPr>
          <w:lang w:val="tr-TR"/>
        </w:rPr>
        <w:t xml:space="preserve">Aralık </w:t>
      </w:r>
      <w:r>
        <w:rPr>
          <w:lang w:val="tr-TR"/>
        </w:rPr>
        <w:t xml:space="preserve">2025 </w:t>
      </w:r>
      <w:r w:rsidR="00B76471">
        <w:rPr>
          <w:lang w:val="tr-TR"/>
        </w:rPr>
        <w:t xml:space="preserve">Salı </w:t>
      </w:r>
      <w:bookmarkEnd w:id="1"/>
      <w:r>
        <w:rPr>
          <w:lang w:val="tr-TR"/>
        </w:rPr>
        <w:t xml:space="preserve">günüdür. </w:t>
      </w:r>
    </w:p>
    <w:p w14:paraId="78D3C024" w14:textId="6C2B9145" w:rsidR="005E7FCA" w:rsidRDefault="001D5227" w:rsidP="005E7FCA">
      <w:pPr>
        <w:pStyle w:val="ListParagraph"/>
        <w:numPr>
          <w:ilvl w:val="0"/>
          <w:numId w:val="3"/>
        </w:numPr>
        <w:jc w:val="both"/>
        <w:rPr>
          <w:lang w:val="tr-TR"/>
        </w:rPr>
      </w:pPr>
      <w:r>
        <w:rPr>
          <w:lang w:val="tr-TR"/>
        </w:rPr>
        <w:t>S</w:t>
      </w:r>
      <w:r w:rsidR="005E7FCA">
        <w:rPr>
          <w:lang w:val="tr-TR"/>
        </w:rPr>
        <w:t xml:space="preserve">ınıf rezervasyonu talebiniz varsa iletmeniz gerekmektedir. </w:t>
      </w:r>
    </w:p>
    <w:p w14:paraId="733231EE" w14:textId="77777777" w:rsidR="004C22DE" w:rsidRDefault="004C22DE" w:rsidP="004C22DE">
      <w:pPr>
        <w:pStyle w:val="ListParagraph"/>
        <w:ind w:left="1440"/>
        <w:jc w:val="both"/>
        <w:rPr>
          <w:lang w:val="tr-TR"/>
        </w:rPr>
      </w:pPr>
    </w:p>
    <w:p w14:paraId="65B942E9" w14:textId="4A5B0FA5" w:rsidR="00265748" w:rsidRDefault="004C22DE" w:rsidP="00A46077">
      <w:pPr>
        <w:pStyle w:val="ListParagraph"/>
        <w:numPr>
          <w:ilvl w:val="0"/>
          <w:numId w:val="2"/>
        </w:numPr>
        <w:jc w:val="both"/>
        <w:rPr>
          <w:lang w:val="tr-TR"/>
        </w:rPr>
      </w:pPr>
      <w:r>
        <w:rPr>
          <w:lang w:val="tr-TR"/>
        </w:rPr>
        <w:t xml:space="preserve">Tez </w:t>
      </w:r>
      <w:r w:rsidR="00A76A25">
        <w:rPr>
          <w:lang w:val="tr-TR"/>
        </w:rPr>
        <w:t xml:space="preserve">izlemesini sunacak </w:t>
      </w:r>
      <w:r>
        <w:rPr>
          <w:lang w:val="tr-TR"/>
        </w:rPr>
        <w:t xml:space="preserve">öğrencilerin, </w:t>
      </w:r>
      <w:r w:rsidR="00A76A25">
        <w:rPr>
          <w:lang w:val="tr-TR"/>
        </w:rPr>
        <w:t>sunumdan</w:t>
      </w:r>
      <w:r>
        <w:rPr>
          <w:lang w:val="tr-TR"/>
        </w:rPr>
        <w:t xml:space="preserve"> </w:t>
      </w:r>
      <w:r w:rsidR="00A76A25">
        <w:rPr>
          <w:lang w:val="tr-TR"/>
        </w:rPr>
        <w:t>30</w:t>
      </w:r>
      <w:r>
        <w:rPr>
          <w:lang w:val="tr-TR"/>
        </w:rPr>
        <w:t xml:space="preserve"> gün önce ekli </w:t>
      </w:r>
      <w:proofErr w:type="gramStart"/>
      <w:r w:rsidR="00A76A25">
        <w:rPr>
          <w:lang w:val="tr-TR"/>
        </w:rPr>
        <w:t>5</w:t>
      </w:r>
      <w:r>
        <w:rPr>
          <w:lang w:val="tr-TR"/>
        </w:rPr>
        <w:t>a</w:t>
      </w:r>
      <w:proofErr w:type="gramEnd"/>
      <w:r>
        <w:rPr>
          <w:lang w:val="tr-TR"/>
        </w:rPr>
        <w:t xml:space="preserve"> raporunu tez danışmanına, jüriye ve enstitüye iletmelidir. </w:t>
      </w:r>
      <w:r w:rsidR="00A76A25">
        <w:rPr>
          <w:lang w:val="tr-TR"/>
        </w:rPr>
        <w:t>30</w:t>
      </w:r>
      <w:r>
        <w:rPr>
          <w:lang w:val="tr-TR"/>
        </w:rPr>
        <w:t xml:space="preserve"> günün geçilmesi durumunda tez </w:t>
      </w:r>
      <w:r w:rsidR="00A76A25">
        <w:rPr>
          <w:lang w:val="tr-TR"/>
        </w:rPr>
        <w:t>izlemesinin</w:t>
      </w:r>
      <w:r>
        <w:rPr>
          <w:lang w:val="tr-TR"/>
        </w:rPr>
        <w:t xml:space="preserve"> kabul edilip edilmeyeceği tez danışmanınızın taktirindedir. Gecikme kaynaklı </w:t>
      </w:r>
      <w:r w:rsidR="00A76A25">
        <w:rPr>
          <w:lang w:val="tr-TR"/>
        </w:rPr>
        <w:t>izlemenin</w:t>
      </w:r>
      <w:r>
        <w:rPr>
          <w:lang w:val="tr-TR"/>
        </w:rPr>
        <w:t xml:space="preserve"> kabul edilmemesi durumunda süreçten başarısız sayılacaksınız. </w:t>
      </w:r>
    </w:p>
    <w:p w14:paraId="19229143" w14:textId="77777777" w:rsidR="00762FF8" w:rsidRDefault="00762FF8" w:rsidP="00762FF8">
      <w:pPr>
        <w:pStyle w:val="ListParagraph"/>
        <w:jc w:val="both"/>
        <w:rPr>
          <w:lang w:val="tr-TR"/>
        </w:rPr>
      </w:pPr>
    </w:p>
    <w:p w14:paraId="17B2FD74" w14:textId="3B416305" w:rsidR="005E7FCA" w:rsidRDefault="00762FF8" w:rsidP="00762FF8">
      <w:pPr>
        <w:pStyle w:val="ListParagraph"/>
        <w:numPr>
          <w:ilvl w:val="0"/>
          <w:numId w:val="2"/>
        </w:numPr>
        <w:jc w:val="both"/>
        <w:rPr>
          <w:lang w:val="tr-TR"/>
        </w:rPr>
      </w:pPr>
      <w:r>
        <w:rPr>
          <w:lang w:val="tr-TR"/>
        </w:rPr>
        <w:t xml:space="preserve">Tez </w:t>
      </w:r>
      <w:r w:rsidR="00A76A25">
        <w:rPr>
          <w:lang w:val="tr-TR"/>
        </w:rPr>
        <w:t>izleme</w:t>
      </w:r>
      <w:r>
        <w:rPr>
          <w:lang w:val="tr-TR"/>
        </w:rPr>
        <w:t xml:space="preserve"> sonucunda</w:t>
      </w:r>
      <w:r w:rsidR="005E7FCA" w:rsidRPr="00762FF8">
        <w:rPr>
          <w:lang w:val="tr-TR"/>
        </w:rPr>
        <w:t xml:space="preserve"> başarılı</w:t>
      </w:r>
      <w:r w:rsidR="00A76A25">
        <w:rPr>
          <w:lang w:val="tr-TR"/>
        </w:rPr>
        <w:t xml:space="preserve"> veya</w:t>
      </w:r>
      <w:r w:rsidR="005E7FCA" w:rsidRPr="00762FF8">
        <w:rPr>
          <w:lang w:val="tr-TR"/>
        </w:rPr>
        <w:t xml:space="preserve"> başarısız kararı verilecektir. </w:t>
      </w:r>
    </w:p>
    <w:p w14:paraId="0CCAE9FE" w14:textId="77777777" w:rsidR="00762FF8" w:rsidRPr="00762FF8" w:rsidRDefault="00762FF8" w:rsidP="00762FF8">
      <w:pPr>
        <w:pStyle w:val="ListParagraph"/>
        <w:rPr>
          <w:lang w:val="tr-TR"/>
        </w:rPr>
      </w:pPr>
    </w:p>
    <w:p w14:paraId="6FF4EB4F" w14:textId="27CB829B" w:rsidR="005E7FCA" w:rsidRDefault="00A76A25" w:rsidP="005E7FCA">
      <w:pPr>
        <w:pStyle w:val="ListParagraph"/>
        <w:numPr>
          <w:ilvl w:val="0"/>
          <w:numId w:val="4"/>
        </w:numPr>
        <w:jc w:val="both"/>
        <w:rPr>
          <w:lang w:val="tr-TR"/>
        </w:rPr>
      </w:pPr>
      <w:r>
        <w:rPr>
          <w:lang w:val="tr-TR"/>
        </w:rPr>
        <w:t>Ü</w:t>
      </w:r>
      <w:r w:rsidRPr="00A76A25">
        <w:rPr>
          <w:lang w:val="tr-TR"/>
        </w:rPr>
        <w:t>st üste iki kez veya aralıklı olarak üç kez başarısız bulunan öğrencinin Üniversite ile ilişiği kesilir.</w:t>
      </w:r>
    </w:p>
    <w:p w14:paraId="496B0D35" w14:textId="54F9F430" w:rsidR="00A76A25" w:rsidRDefault="00A76A25" w:rsidP="005E7FCA">
      <w:pPr>
        <w:pStyle w:val="ListParagraph"/>
        <w:numPr>
          <w:ilvl w:val="0"/>
          <w:numId w:val="4"/>
        </w:numPr>
        <w:jc w:val="both"/>
        <w:rPr>
          <w:lang w:val="tr-TR"/>
        </w:rPr>
      </w:pPr>
      <w:r>
        <w:rPr>
          <w:lang w:val="tr-TR"/>
        </w:rPr>
        <w:lastRenderedPageBreak/>
        <w:t xml:space="preserve">Tez savunmasına girebilmek için tez önerinizden bağımsız olarak başarılı üç tez izlemenizin olması gerekmektedir. </w:t>
      </w:r>
    </w:p>
    <w:p w14:paraId="5B472DA9" w14:textId="77777777" w:rsidR="00A76A25" w:rsidRDefault="00A76A25" w:rsidP="00A76A25">
      <w:pPr>
        <w:pStyle w:val="ListParagraph"/>
        <w:ind w:left="1440"/>
        <w:jc w:val="both"/>
        <w:rPr>
          <w:lang w:val="tr-TR"/>
        </w:rPr>
      </w:pPr>
    </w:p>
    <w:p w14:paraId="029BAB15" w14:textId="5BC5E135" w:rsidR="00762FF8" w:rsidRPr="00D432BB" w:rsidRDefault="00762FF8" w:rsidP="00762FF8">
      <w:pPr>
        <w:pStyle w:val="ListParagraph"/>
        <w:numPr>
          <w:ilvl w:val="0"/>
          <w:numId w:val="2"/>
        </w:numPr>
        <w:jc w:val="both"/>
        <w:rPr>
          <w:lang w:val="tr-TR"/>
        </w:rPr>
      </w:pPr>
      <w:r>
        <w:rPr>
          <w:lang w:val="tr-TR"/>
        </w:rPr>
        <w:t xml:space="preserve">Tez </w:t>
      </w:r>
      <w:r w:rsidR="00A76A25">
        <w:rPr>
          <w:lang w:val="tr-TR"/>
        </w:rPr>
        <w:t>izlemes</w:t>
      </w:r>
      <w:r w:rsidR="00961472">
        <w:rPr>
          <w:lang w:val="tr-TR"/>
        </w:rPr>
        <w:t>i</w:t>
      </w:r>
      <w:r w:rsidR="00A76A25">
        <w:rPr>
          <w:lang w:val="tr-TR"/>
        </w:rPr>
        <w:t>nin</w:t>
      </w:r>
      <w:r>
        <w:rPr>
          <w:lang w:val="tr-TR"/>
        </w:rPr>
        <w:t xml:space="preserve"> </w:t>
      </w:r>
      <w:r w:rsidR="00961472">
        <w:rPr>
          <w:lang w:val="tr-TR"/>
        </w:rPr>
        <w:t xml:space="preserve">sunulması </w:t>
      </w:r>
      <w:r>
        <w:rPr>
          <w:lang w:val="tr-TR"/>
        </w:rPr>
        <w:t>sonunda</w:t>
      </w:r>
      <w:r w:rsidRPr="008F0801">
        <w:rPr>
          <w:lang w:val="tr-TR"/>
        </w:rPr>
        <w:t xml:space="preserve"> enstitüye iletilecek</w:t>
      </w:r>
      <w:r>
        <w:rPr>
          <w:lang w:val="tr-TR"/>
        </w:rPr>
        <w:t xml:space="preserve"> tutanak ekli </w:t>
      </w:r>
      <w:r w:rsidR="00A76A25">
        <w:rPr>
          <w:lang w:val="tr-TR"/>
        </w:rPr>
        <w:t>5</w:t>
      </w:r>
      <w:r>
        <w:rPr>
          <w:lang w:val="tr-TR"/>
        </w:rPr>
        <w:t xml:space="preserve">b’dir. </w:t>
      </w:r>
      <w:r w:rsidRPr="008F0801">
        <w:rPr>
          <w:color w:val="FF0000"/>
          <w:lang w:val="tr-TR"/>
        </w:rPr>
        <w:t xml:space="preserve"> </w:t>
      </w:r>
    </w:p>
    <w:p w14:paraId="127284E1" w14:textId="77777777" w:rsidR="00762FF8" w:rsidRDefault="00762FF8" w:rsidP="00762FF8">
      <w:pPr>
        <w:pStyle w:val="ListParagraph"/>
        <w:ind w:left="1440"/>
        <w:jc w:val="both"/>
        <w:rPr>
          <w:lang w:val="tr-TR"/>
        </w:rPr>
      </w:pPr>
    </w:p>
    <w:p w14:paraId="68BDB0C6" w14:textId="30143643" w:rsidR="00762FF8" w:rsidRDefault="00762FF8" w:rsidP="00762FF8">
      <w:pPr>
        <w:pStyle w:val="ListParagraph"/>
        <w:numPr>
          <w:ilvl w:val="0"/>
          <w:numId w:val="4"/>
        </w:numPr>
        <w:jc w:val="both"/>
        <w:rPr>
          <w:lang w:val="tr-TR"/>
        </w:rPr>
      </w:pPr>
      <w:r>
        <w:rPr>
          <w:lang w:val="tr-TR"/>
        </w:rPr>
        <w:t xml:space="preserve">Form jüri üyeleri tarafından imzalanmalıdır. Islak imza zorunluluğu yoktur. </w:t>
      </w:r>
    </w:p>
    <w:p w14:paraId="5033873A" w14:textId="0C3C8100" w:rsidR="00762FF8" w:rsidRPr="008F0801" w:rsidRDefault="00762FF8" w:rsidP="00762FF8">
      <w:pPr>
        <w:pStyle w:val="ListParagraph"/>
        <w:numPr>
          <w:ilvl w:val="0"/>
          <w:numId w:val="4"/>
        </w:numPr>
        <w:jc w:val="both"/>
        <w:rPr>
          <w:lang w:val="tr-TR"/>
        </w:rPr>
      </w:pPr>
      <w:r>
        <w:rPr>
          <w:lang w:val="tr-TR"/>
        </w:rPr>
        <w:t>Tutanakların enstitüye en geç 1</w:t>
      </w:r>
      <w:r w:rsidR="00920546">
        <w:rPr>
          <w:lang w:val="tr-TR"/>
        </w:rPr>
        <w:t xml:space="preserve">4 Ocak </w:t>
      </w:r>
      <w:r>
        <w:rPr>
          <w:lang w:val="tr-TR"/>
        </w:rPr>
        <w:t>202</w:t>
      </w:r>
      <w:r w:rsidR="00920546">
        <w:rPr>
          <w:lang w:val="tr-TR"/>
        </w:rPr>
        <w:t>6</w:t>
      </w:r>
      <w:r>
        <w:rPr>
          <w:lang w:val="tr-TR"/>
        </w:rPr>
        <w:t xml:space="preserve"> tarihinde ulaştırılmış olması gerekmektedir</w:t>
      </w:r>
      <w:r w:rsidRPr="00626EF4">
        <w:rPr>
          <w:lang w:val="tr-TR"/>
        </w:rPr>
        <w:t xml:space="preserve">. </w:t>
      </w:r>
      <w:r w:rsidR="00626EF4" w:rsidRPr="00626EF4">
        <w:rPr>
          <w:lang w:val="tr-TR"/>
        </w:rPr>
        <w:t xml:space="preserve">Tutanağın zamanında gelmemesi durumunda, öğrenci savunmaya girmediği için başarısız sayılacaktır. </w:t>
      </w:r>
    </w:p>
    <w:p w14:paraId="68B29D6B" w14:textId="77777777" w:rsidR="00762FF8" w:rsidRPr="00762FF8" w:rsidRDefault="00762FF8" w:rsidP="00762FF8">
      <w:pPr>
        <w:rPr>
          <w:lang w:val="tr-TR"/>
        </w:rPr>
      </w:pPr>
      <w:r w:rsidRPr="00762FF8">
        <w:rPr>
          <w:lang w:val="tr-TR"/>
        </w:rPr>
        <w:t xml:space="preserve">Başarılar dileriz. </w:t>
      </w:r>
    </w:p>
    <w:p w14:paraId="62E0E4FD" w14:textId="77777777" w:rsidR="00762FF8" w:rsidRDefault="00762FF8" w:rsidP="00762FF8">
      <w:pPr>
        <w:jc w:val="both"/>
        <w:rPr>
          <w:lang w:val="tr-TR"/>
        </w:rPr>
      </w:pPr>
    </w:p>
    <w:p w14:paraId="4FB4DDED" w14:textId="77777777" w:rsidR="00762FF8" w:rsidRPr="00762FF8" w:rsidRDefault="00762FF8" w:rsidP="00762FF8">
      <w:pPr>
        <w:jc w:val="both"/>
        <w:rPr>
          <w:lang w:val="tr-TR"/>
        </w:rPr>
      </w:pPr>
    </w:p>
    <w:sectPr w:rsidR="00762FF8" w:rsidRPr="00762FF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4C729" w14:textId="77777777" w:rsidR="000A02A7" w:rsidRDefault="000A02A7" w:rsidP="009C77CE">
      <w:pPr>
        <w:spacing w:after="0" w:line="240" w:lineRule="auto"/>
      </w:pPr>
      <w:r>
        <w:separator/>
      </w:r>
    </w:p>
  </w:endnote>
  <w:endnote w:type="continuationSeparator" w:id="0">
    <w:p w14:paraId="47A764CC" w14:textId="77777777" w:rsidR="000A02A7" w:rsidRDefault="000A02A7" w:rsidP="009C7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65C9E" w14:textId="77777777" w:rsidR="000A02A7" w:rsidRDefault="000A02A7" w:rsidP="009C77CE">
      <w:pPr>
        <w:spacing w:after="0" w:line="240" w:lineRule="auto"/>
      </w:pPr>
      <w:r>
        <w:separator/>
      </w:r>
    </w:p>
  </w:footnote>
  <w:footnote w:type="continuationSeparator" w:id="0">
    <w:p w14:paraId="1B373B02" w14:textId="77777777" w:rsidR="000A02A7" w:rsidRDefault="000A02A7" w:rsidP="009C7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7A295" w14:textId="77777777" w:rsidR="009C77CE" w:rsidRPr="00760B32" w:rsidRDefault="009C77CE" w:rsidP="009C77CE">
    <w:pPr>
      <w:pStyle w:val="Header"/>
      <w:rPr>
        <w:lang w:val="tr-TR"/>
      </w:rPr>
    </w:pPr>
    <w:r w:rsidRPr="00760B32">
      <w:rPr>
        <w:lang w:val="tr-TR"/>
      </w:rPr>
      <w:t xml:space="preserve">DİKKAT: Enstitüye yapacağınız tüm süreç bildirimlerinde epostaya tez danışmanınızı </w:t>
    </w:r>
    <w:proofErr w:type="spellStart"/>
    <w:r w:rsidRPr="00760B32">
      <w:rPr>
        <w:lang w:val="tr-TR"/>
      </w:rPr>
      <w:t>cc’lemeniz</w:t>
    </w:r>
    <w:proofErr w:type="spellEnd"/>
    <w:r w:rsidRPr="00760B32">
      <w:rPr>
        <w:lang w:val="tr-TR"/>
      </w:rPr>
      <w:t xml:space="preserve"> gerekmektedir. </w:t>
    </w:r>
  </w:p>
  <w:p w14:paraId="1D1751D9" w14:textId="77777777" w:rsidR="009C77CE" w:rsidRDefault="009C77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6CDA"/>
    <w:multiLevelType w:val="hybridMultilevel"/>
    <w:tmpl w:val="8278C0F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ADF2C33"/>
    <w:multiLevelType w:val="hybridMultilevel"/>
    <w:tmpl w:val="B212F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B3F1E"/>
    <w:multiLevelType w:val="hybridMultilevel"/>
    <w:tmpl w:val="5670888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0870FB5"/>
    <w:multiLevelType w:val="hybridMultilevel"/>
    <w:tmpl w:val="A4DC137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337561A"/>
    <w:multiLevelType w:val="hybridMultilevel"/>
    <w:tmpl w:val="D6DEB49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4DB4D1D"/>
    <w:multiLevelType w:val="hybridMultilevel"/>
    <w:tmpl w:val="378A12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122306">
    <w:abstractNumId w:val="1"/>
  </w:num>
  <w:num w:numId="2" w16cid:durableId="1964070627">
    <w:abstractNumId w:val="5"/>
  </w:num>
  <w:num w:numId="3" w16cid:durableId="2124225965">
    <w:abstractNumId w:val="2"/>
  </w:num>
  <w:num w:numId="4" w16cid:durableId="2016105479">
    <w:abstractNumId w:val="3"/>
  </w:num>
  <w:num w:numId="5" w16cid:durableId="1220897081">
    <w:abstractNumId w:val="4"/>
  </w:num>
  <w:num w:numId="6" w16cid:durableId="1591348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3C1"/>
    <w:rsid w:val="000121F2"/>
    <w:rsid w:val="000A02A7"/>
    <w:rsid w:val="000B3A7F"/>
    <w:rsid w:val="00150425"/>
    <w:rsid w:val="00187F41"/>
    <w:rsid w:val="001D5227"/>
    <w:rsid w:val="001F376A"/>
    <w:rsid w:val="00265748"/>
    <w:rsid w:val="002C21C7"/>
    <w:rsid w:val="00310EEE"/>
    <w:rsid w:val="003C6192"/>
    <w:rsid w:val="003F0E45"/>
    <w:rsid w:val="004C22DE"/>
    <w:rsid w:val="005E4B17"/>
    <w:rsid w:val="005E7FCA"/>
    <w:rsid w:val="00626EF4"/>
    <w:rsid w:val="006873C1"/>
    <w:rsid w:val="0069541E"/>
    <w:rsid w:val="00747C8C"/>
    <w:rsid w:val="00762FF8"/>
    <w:rsid w:val="007805E5"/>
    <w:rsid w:val="00780FF4"/>
    <w:rsid w:val="007810E4"/>
    <w:rsid w:val="00826FA6"/>
    <w:rsid w:val="00851CDB"/>
    <w:rsid w:val="008F494D"/>
    <w:rsid w:val="00920546"/>
    <w:rsid w:val="00961472"/>
    <w:rsid w:val="00980420"/>
    <w:rsid w:val="009C77CE"/>
    <w:rsid w:val="00A734F8"/>
    <w:rsid w:val="00A76A25"/>
    <w:rsid w:val="00B17A6B"/>
    <w:rsid w:val="00B23F78"/>
    <w:rsid w:val="00B76471"/>
    <w:rsid w:val="00B90621"/>
    <w:rsid w:val="00C06CFA"/>
    <w:rsid w:val="00C51799"/>
    <w:rsid w:val="00C64F2B"/>
    <w:rsid w:val="00D93597"/>
    <w:rsid w:val="00E01486"/>
    <w:rsid w:val="00E52BDD"/>
    <w:rsid w:val="00E80F3E"/>
    <w:rsid w:val="00EC45FB"/>
    <w:rsid w:val="00F21111"/>
    <w:rsid w:val="00F8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569AF"/>
  <w15:chartTrackingRefBased/>
  <w15:docId w15:val="{40842744-25B3-48FB-8476-826683966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873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873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873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873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873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873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873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873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873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73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873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873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73C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873C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873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873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873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873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873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873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873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873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873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873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6873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873C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873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873C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873C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873C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73C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51CDB"/>
    <w:rPr>
      <w:color w:val="96607D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C7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7CE"/>
  </w:style>
  <w:style w:type="paragraph" w:styleId="Footer">
    <w:name w:val="footer"/>
    <w:basedOn w:val="Normal"/>
    <w:link w:val="FooterChar"/>
    <w:uiPriority w:val="99"/>
    <w:unhideWhenUsed/>
    <w:rsid w:val="009C7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7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56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329</Words>
  <Characters>2362</Characters>
  <Application>Microsoft Office Word</Application>
  <DocSecurity>0</DocSecurity>
  <Lines>52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Ilgaz Bekiroğlu</dc:creator>
  <cp:keywords/>
  <dc:description/>
  <cp:lastModifiedBy>Taylan Ocakçıoğlu</cp:lastModifiedBy>
  <cp:revision>20</cp:revision>
  <dcterms:created xsi:type="dcterms:W3CDTF">2024-10-04T10:30:00Z</dcterms:created>
  <dcterms:modified xsi:type="dcterms:W3CDTF">2025-11-21T09:02:00Z</dcterms:modified>
</cp:coreProperties>
</file>